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074C5265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672" w:rsidRPr="00D34672">
        <w:rPr>
          <w:rFonts w:ascii="Times New Roman" w:hAnsi="Times New Roman" w:cs="Times New Roman"/>
          <w:b/>
          <w:sz w:val="24"/>
          <w:szCs w:val="24"/>
        </w:rPr>
        <w:t>0005-HSE-2025</w:t>
      </w:r>
    </w:p>
    <w:p w14:paraId="43DEE8B9" w14:textId="73586130" w:rsidR="00F86058" w:rsidRPr="00F86058" w:rsidRDefault="00D90B25" w:rsidP="00F860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058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8F0DFA" w:rsidRPr="00F86058">
        <w:rPr>
          <w:rFonts w:ascii="Times New Roman" w:hAnsi="Times New Roman" w:cs="Times New Roman"/>
          <w:b/>
          <w:sz w:val="24"/>
          <w:szCs w:val="24"/>
        </w:rPr>
        <w:t xml:space="preserve">контракта </w:t>
      </w:r>
      <w:r w:rsidR="00014EED" w:rsidRPr="00F86058">
        <w:rPr>
          <w:rFonts w:ascii="Times New Roman" w:hAnsi="Times New Roman" w:cs="Times New Roman"/>
          <w:b/>
          <w:sz w:val="24"/>
          <w:szCs w:val="24"/>
        </w:rPr>
        <w:t>«</w:t>
      </w:r>
      <w:r w:rsidR="00D34672" w:rsidRPr="00D34672">
        <w:rPr>
          <w:rFonts w:ascii="Times New Roman" w:eastAsia="Times New Roman" w:hAnsi="Times New Roman" w:cs="Times New Roman"/>
          <w:b/>
          <w:sz w:val="24"/>
          <w:szCs w:val="24"/>
        </w:rPr>
        <w:t>Оказание услуг по обращению с отходами III-V классов опасности, образовавшимися в результате эксплуатации офисной техники, компьютерного и телекоммуникационного оборудования Компании</w:t>
      </w:r>
    </w:p>
    <w:p w14:paraId="6252D1C5" w14:textId="29A81898" w:rsidR="00894B6B" w:rsidRPr="00637B90" w:rsidRDefault="00894B6B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12FD0CCE" w:rsidR="00D14120" w:rsidRPr="00A64AB6" w:rsidRDefault="001E2138" w:rsidP="00D34672">
      <w:pPr>
        <w:pStyle w:val="a3"/>
        <w:numPr>
          <w:ilvl w:val="0"/>
          <w:numId w:val="37"/>
        </w:numPr>
        <w:tabs>
          <w:tab w:val="left" w:pos="567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D34672">
      <w:pPr>
        <w:pStyle w:val="a3"/>
        <w:numPr>
          <w:ilvl w:val="0"/>
          <w:numId w:val="37"/>
        </w:numPr>
        <w:tabs>
          <w:tab w:val="left" w:pos="567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7B352109" w:rsidR="00D14120" w:rsidRDefault="001E2138" w:rsidP="00D34672">
      <w:pPr>
        <w:pStyle w:val="a3"/>
        <w:numPr>
          <w:ilvl w:val="0"/>
          <w:numId w:val="37"/>
        </w:numPr>
        <w:tabs>
          <w:tab w:val="left" w:pos="567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</w:t>
      </w:r>
      <w:r w:rsidR="00D34672">
        <w:rPr>
          <w:rFonts w:ascii="Times New Roman" w:hAnsi="Times New Roman" w:cs="Times New Roman"/>
          <w:sz w:val="24"/>
          <w:szCs w:val="24"/>
        </w:rPr>
        <w:t xml:space="preserve">форма согласия приведена в </w:t>
      </w:r>
      <w:r w:rsidRPr="00523345">
        <w:rPr>
          <w:rFonts w:ascii="Times New Roman" w:hAnsi="Times New Roman" w:cs="Times New Roman"/>
          <w:sz w:val="24"/>
          <w:szCs w:val="24"/>
        </w:rPr>
        <w:t>Приложени</w:t>
      </w:r>
      <w:r w:rsidR="00D34672">
        <w:rPr>
          <w:rFonts w:ascii="Times New Roman" w:hAnsi="Times New Roman" w:cs="Times New Roman"/>
          <w:sz w:val="24"/>
          <w:szCs w:val="24"/>
        </w:rPr>
        <w:t>и</w:t>
      </w:r>
      <w:r w:rsidRPr="00523345">
        <w:rPr>
          <w:rFonts w:ascii="Times New Roman" w:hAnsi="Times New Roman" w:cs="Times New Roman"/>
          <w:sz w:val="24"/>
          <w:szCs w:val="24"/>
        </w:rPr>
        <w:t xml:space="preserve">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63593486" w:rsidR="005B1E84" w:rsidRDefault="005B1E84" w:rsidP="00D34672">
      <w:pPr>
        <w:pStyle w:val="a3"/>
        <w:numPr>
          <w:ilvl w:val="0"/>
          <w:numId w:val="37"/>
        </w:numPr>
        <w:tabs>
          <w:tab w:val="left" w:pos="567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</w:t>
      </w:r>
      <w:r w:rsidR="00D34672">
        <w:rPr>
          <w:rFonts w:ascii="Times New Roman" w:hAnsi="Times New Roman" w:cs="Times New Roman"/>
          <w:sz w:val="24"/>
          <w:szCs w:val="24"/>
        </w:rPr>
        <w:t xml:space="preserve">форма согласия приведена в </w:t>
      </w:r>
      <w:r w:rsidR="00D34672" w:rsidRPr="00523345">
        <w:rPr>
          <w:rFonts w:ascii="Times New Roman" w:hAnsi="Times New Roman" w:cs="Times New Roman"/>
          <w:sz w:val="24"/>
          <w:szCs w:val="24"/>
        </w:rPr>
        <w:t>Приложени</w:t>
      </w:r>
      <w:r w:rsidR="00D34672">
        <w:rPr>
          <w:rFonts w:ascii="Times New Roman" w:hAnsi="Times New Roman" w:cs="Times New Roman"/>
          <w:sz w:val="24"/>
          <w:szCs w:val="24"/>
        </w:rPr>
        <w:t>и</w:t>
      </w:r>
      <w:r w:rsidR="00D34672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B1E84">
        <w:rPr>
          <w:rFonts w:ascii="Times New Roman" w:hAnsi="Times New Roman" w:cs="Times New Roman"/>
          <w:sz w:val="24"/>
          <w:szCs w:val="24"/>
        </w:rPr>
        <w:t>№1</w:t>
      </w:r>
      <w:r w:rsidR="001E4B09" w:rsidRPr="00D34672">
        <w:rPr>
          <w:rFonts w:ascii="Times New Roman" w:hAnsi="Times New Roman" w:cs="Times New Roman"/>
          <w:sz w:val="24"/>
          <w:szCs w:val="24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p w14:paraId="7B67A861" w14:textId="77777777" w:rsidR="00D34672" w:rsidRDefault="00196F7B" w:rsidP="00D34672">
      <w:pPr>
        <w:pStyle w:val="a3"/>
        <w:numPr>
          <w:ilvl w:val="0"/>
          <w:numId w:val="37"/>
        </w:numPr>
        <w:tabs>
          <w:tab w:val="left" w:pos="567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Соответсвие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="00D346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Техеического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D34672" w:rsidRPr="00D346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8385E" w14:textId="0E3AA8BA" w:rsidR="00D34672" w:rsidRDefault="00D34672" w:rsidP="00D34672">
      <w:pPr>
        <w:pStyle w:val="a3"/>
        <w:numPr>
          <w:ilvl w:val="0"/>
          <w:numId w:val="37"/>
        </w:numPr>
        <w:tabs>
          <w:tab w:val="left" w:pos="567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с условиями п.10 Технического задания.</w:t>
      </w:r>
      <w:bookmarkStart w:id="1" w:name="_GoBack"/>
      <w:bookmarkEnd w:id="1"/>
    </w:p>
    <w:sectPr w:rsidR="00D34672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4A029238" w:rsidR="001E4B09" w:rsidRPr="00F86058" w:rsidRDefault="001E4B09" w:rsidP="00D34672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00</w:t>
          </w:r>
          <w:r w:rsidR="00FE6344">
            <w:rPr>
              <w:rFonts w:ascii="Times New Roman" w:eastAsia="Times New Roman" w:hAnsi="Times New Roman" w:cs="Times New Roman"/>
              <w:lang w:eastAsia="ru-RU"/>
            </w:rPr>
            <w:t>0</w:t>
          </w:r>
          <w:r w:rsidR="00D34672">
            <w:rPr>
              <w:rFonts w:ascii="Times New Roman" w:eastAsia="Times New Roman" w:hAnsi="Times New Roman" w:cs="Times New Roman"/>
              <w:lang w:eastAsia="ru-RU"/>
            </w:rPr>
            <w:t>5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-HSE-</w:t>
          </w:r>
          <w:r w:rsidR="00F86058">
            <w:rPr>
              <w:rFonts w:ascii="Times New Roman" w:eastAsia="Times New Roman" w:hAnsi="Times New Roman" w:cs="Times New Roman"/>
              <w:lang w:eastAsia="ru-RU"/>
            </w:rPr>
            <w:t>2025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4EED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6F7B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1B7F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1BA6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4ECC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4070"/>
    <w:rsid w:val="007C0B9D"/>
    <w:rsid w:val="007C4F4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6732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7C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5F7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0B5F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4672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494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058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E634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E90EAB3-8303-4058-8203-457DABA2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kiry1222</cp:lastModifiedBy>
  <cp:revision>2</cp:revision>
  <cp:lastPrinted>2018-12-03T12:39:00Z</cp:lastPrinted>
  <dcterms:created xsi:type="dcterms:W3CDTF">2025-07-01T15:38:00Z</dcterms:created>
  <dcterms:modified xsi:type="dcterms:W3CDTF">2025-07-01T15:38:00Z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